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5F" w:rsidRPr="00A31B5F" w:rsidRDefault="00CE0CE1" w:rsidP="00C44415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A31B5F">
        <w:rPr>
          <w:rFonts w:ascii="Times New Roman" w:eastAsia="Calibri" w:hAnsi="Times New Roman" w:cs="Times New Roman"/>
          <w:sz w:val="30"/>
          <w:szCs w:val="30"/>
        </w:rPr>
        <w:t xml:space="preserve">ИНФОРМАЦИЯ </w:t>
      </w:r>
      <w:bookmarkStart w:id="0" w:name="_GoBack"/>
      <w:bookmarkEnd w:id="0"/>
    </w:p>
    <w:p w:rsidR="00A31B5F" w:rsidRPr="00A31B5F" w:rsidRDefault="00A31B5F" w:rsidP="00A31B5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A31B5F">
        <w:rPr>
          <w:rFonts w:ascii="Times New Roman" w:eastAsia="Calibri" w:hAnsi="Times New Roman" w:cs="Times New Roman"/>
          <w:sz w:val="30"/>
          <w:szCs w:val="30"/>
        </w:rPr>
        <w:t xml:space="preserve">по конкурсу и проходным баллам </w:t>
      </w:r>
      <w:r w:rsidRPr="00A31B5F">
        <w:rPr>
          <w:rFonts w:ascii="Times New Roman" w:eastAsia="Calibri" w:hAnsi="Times New Roman" w:cs="Times New Roman"/>
          <w:sz w:val="30"/>
          <w:szCs w:val="30"/>
        </w:rPr>
        <w:br/>
        <w:t>в Военной академии в 202</w:t>
      </w:r>
      <w:r w:rsidR="00241C0A">
        <w:rPr>
          <w:rFonts w:ascii="Times New Roman" w:eastAsia="Calibri" w:hAnsi="Times New Roman" w:cs="Times New Roman"/>
          <w:sz w:val="30"/>
          <w:szCs w:val="30"/>
        </w:rPr>
        <w:t>4</w:t>
      </w:r>
      <w:r w:rsidRPr="00A31B5F">
        <w:rPr>
          <w:rFonts w:ascii="Times New Roman" w:eastAsia="Calibri" w:hAnsi="Times New Roman" w:cs="Times New Roman"/>
          <w:sz w:val="30"/>
          <w:szCs w:val="30"/>
        </w:rPr>
        <w:t xml:space="preserve"> году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1020"/>
        <w:gridCol w:w="1340"/>
        <w:gridCol w:w="1161"/>
        <w:gridCol w:w="1572"/>
      </w:tblGrid>
      <w:tr w:rsidR="00A31B5F" w:rsidRPr="00D733D0" w:rsidTr="00A31B5F">
        <w:trPr>
          <w:trHeight w:val="556"/>
          <w:tblHeader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Наименование специальности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План приема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Подано заявлений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Конкурс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Проходной балл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ОБЩЕВОЙСКОВОЙ ФАКУЛЬТЕТ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A31B5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14</w:t>
            </w:r>
            <w:r w:rsidR="00F47C4B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</w:t>
            </w:r>
            <w:r w:rsidR="00F47C4B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подразделениями Сухопутных войск (управление мотострелковыми подразделениями)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DA17A1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  <w:r w:rsidR="00F47C4B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166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подразделениями Сухопутных войск (управление танковыми подразделениями)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94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Идеологическая работа в подразделениях Вооруженных сил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210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Практическая психология в военном деле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219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Практическая психология в военном деле в интересах ВВ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305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Практическая психология в военном деле 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</w:t>
            </w:r>
            <w:r w:rsidR="00A31B5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194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Практическая психология в военном деле (лица женского пола)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3,6</w:t>
            </w:r>
            <w:r w:rsidR="00A31B5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318</w:t>
            </w:r>
          </w:p>
        </w:tc>
      </w:tr>
      <w:tr w:rsidR="00724173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</w:tcPr>
          <w:p w:rsidR="00724173" w:rsidRPr="00D733D0" w:rsidRDefault="00724173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Практическая психология в военном деле (лица женского пола)</w:t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 xml:space="preserve"> в интересах ВВ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724173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724173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</w:tcPr>
          <w:p w:rsidR="00724173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</w:tcPr>
          <w:p w:rsidR="00724173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ВНК 200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ФАКУЛЬТЕТ СВЯЗИ И АСУ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12</w:t>
            </w:r>
            <w:r w:rsidR="00A31B5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инфокоммуникационных и автоматизированных систем управления специального назначения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131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инфокоммуникационных и автоматизированных систем управления специального назначения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интересах ВВ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282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инфокоммуникационных и автоматизированных систем управления специального назначения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151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инфокоммуникационных и автоматизированных систем управления специального назначения (лица женского пола)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3,20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324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ФАКУЛЬТЕТ </w:t>
            </w: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br/>
              <w:t>ПРОТИВОВОЗДУШНОЙ ОБОРОНЫ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1,63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специальных радиотехнических систем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94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специальных радиотехнических систем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(лица женского пола)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4,47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A31B5F" w:rsidP="007241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  <w:r w:rsidR="00724173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ФАКУЛЬТЕТ ВОЕННОЙ РАЗВЕДКИ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1,1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воздушно-десантными подразделениями. Управление подразделениями разведки (управление подразделениями специального назначения, управление подразделениями войсковой разведки)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170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подразделениями разведки (управление подразделениями радиоэлектронной разведки)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</w:t>
            </w:r>
            <w:r w:rsidR="00A31B5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280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систем радиомониторинга и радиопротиводействия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1,1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172</w:t>
            </w:r>
          </w:p>
        </w:tc>
      </w:tr>
      <w:tr w:rsidR="00724173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73" w:rsidRPr="00D733D0" w:rsidRDefault="00724173" w:rsidP="0072417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систем радиомониторинга и радиопротиводействия в интересах ВВ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73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73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173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173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238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Эксплуатация систем радиомониторинга и радиопротиводействия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151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систем радиомониторинга и радиопротиводействия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(лица женского пола)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2,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A31B5F" w:rsidRPr="00D733D0" w:rsidRDefault="00A31B5F" w:rsidP="007241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  <w:r w:rsidR="00724173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42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АВИАЦИОННЫЙ ФАКУЛЬТЕТ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воздушными судами государственной авиации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243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воздушными судами государственной авиации 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151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Управление воздушным движением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 государственной авиации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197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Управление воздушным движением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 государственной авиации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(лица женского пола)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 w:rsidR="00A31B5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346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авиационной техники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 средств радиотехнического обеспечения полетов государственной авиации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155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авиационной техники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 средств радиотехнического обеспечения полетов государственной авиации 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156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авиационной техники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 средств радиотехнического обеспечения полетов государственной авиации в интересах МЧС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337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Эксплуатация авиационной техники </w:t>
            </w:r>
            <w:r w:rsidR="001B0907"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 средств радиотехнического обеспечения полетов государственной авиации (лица женского пола)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vAlign w:val="center"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0A05E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  <w:r w:rsidR="00A31B5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</w:t>
            </w: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3F9"/>
            <w:noWrap/>
            <w:vAlign w:val="center"/>
            <w:hideMark/>
          </w:tcPr>
          <w:p w:rsidR="00A31B5F" w:rsidRPr="00D733D0" w:rsidRDefault="00724173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325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ФАКУЛЬТЕТ ВНУТРЕННИХ ВОЙСК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1,1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Правовое обеспечение деятельности внутренних войск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1,1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229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ФАКУЛЬТЕТ РАКЕТНЫХ ВОЙСК И АРТИЛЛЕРИИ И РАВ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</w:t>
            </w: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подразделениями ракетных войск и артиллерии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133</w:t>
            </w:r>
          </w:p>
        </w:tc>
      </w:tr>
      <w:tr w:rsidR="00F47C4B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B" w:rsidRPr="00D733D0" w:rsidRDefault="00F47C4B" w:rsidP="00F47C4B">
            <w:pPr>
              <w:spacing w:after="0" w:line="240" w:lineRule="exact"/>
              <w:rPr>
                <w:sz w:val="25"/>
                <w:szCs w:val="25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подразделениями ракетных войск и артиллерии в интересах ВВ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B" w:rsidRPr="00D733D0" w:rsidRDefault="000A05E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B" w:rsidRPr="00D733D0" w:rsidRDefault="000A05E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C4B" w:rsidRPr="00D733D0" w:rsidRDefault="000A05E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C4B" w:rsidRPr="00D733D0" w:rsidRDefault="00F47C4B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254</w:t>
            </w:r>
          </w:p>
        </w:tc>
      </w:tr>
      <w:tr w:rsidR="00F47C4B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B" w:rsidRPr="00D733D0" w:rsidRDefault="00F47C4B" w:rsidP="00F47C4B">
            <w:pPr>
              <w:spacing w:after="0" w:line="240" w:lineRule="exact"/>
              <w:rPr>
                <w:sz w:val="25"/>
                <w:szCs w:val="25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подразделениями ракетных войск и артиллерии 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B" w:rsidRPr="00D733D0" w:rsidRDefault="000A05E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B" w:rsidRPr="00D733D0" w:rsidRDefault="000A05E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C4B" w:rsidRPr="00D733D0" w:rsidRDefault="000A05EF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C4B" w:rsidRPr="00D733D0" w:rsidRDefault="00F47C4B" w:rsidP="00F47C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242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специальных радиотехнических систем (эксплуатация радиотехнических систем артиллерии). Эксплуатация наземных систем вооружения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</w:t>
            </w:r>
            <w:r w:rsidR="000A05EF"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134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наземных систем вооружения в интересах ВВ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224</w:t>
            </w:r>
          </w:p>
        </w:tc>
      </w:tr>
      <w:tr w:rsidR="00F47C4B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B" w:rsidRPr="00D733D0" w:rsidRDefault="00F47C4B" w:rsidP="00F47C4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Эксплуатация наземных систем вооружения в интересах ГПК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B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B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C4B" w:rsidRPr="00D733D0" w:rsidRDefault="000A05E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C4B" w:rsidRPr="00D733D0" w:rsidRDefault="00F47C4B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143</w:t>
            </w:r>
          </w:p>
        </w:tc>
      </w:tr>
      <w:tr w:rsidR="00A31B5F" w:rsidRPr="00D733D0" w:rsidTr="00A31B5F">
        <w:trPr>
          <w:trHeight w:val="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B5F" w:rsidRPr="00D733D0" w:rsidRDefault="00A31B5F" w:rsidP="00A31B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B5F" w:rsidRPr="00D733D0" w:rsidRDefault="00A31B5F" w:rsidP="000A05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1,</w:t>
            </w:r>
            <w:r w:rsidR="000A05EF" w:rsidRPr="00D73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B5F" w:rsidRPr="00D733D0" w:rsidRDefault="00A31B5F" w:rsidP="00A31B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33D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73063A" w:rsidRDefault="0073063A" w:rsidP="003278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3063A" w:rsidRDefault="0073063A" w:rsidP="003278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5D0409" w:rsidRPr="005D0409" w:rsidRDefault="005D0409" w:rsidP="00C44415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5D0409" w:rsidRPr="005D0409" w:rsidSect="007F116B">
      <w:headerReference w:type="default" r:id="rId7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25" w:rsidRDefault="00C50A25" w:rsidP="0021679A">
      <w:pPr>
        <w:spacing w:after="0" w:line="240" w:lineRule="auto"/>
      </w:pPr>
      <w:r>
        <w:separator/>
      </w:r>
    </w:p>
  </w:endnote>
  <w:endnote w:type="continuationSeparator" w:id="0">
    <w:p w:rsidR="00C50A25" w:rsidRDefault="00C50A25" w:rsidP="002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25" w:rsidRDefault="00C50A25" w:rsidP="0021679A">
      <w:pPr>
        <w:spacing w:after="0" w:line="240" w:lineRule="auto"/>
      </w:pPr>
      <w:r>
        <w:separator/>
      </w:r>
    </w:p>
  </w:footnote>
  <w:footnote w:type="continuationSeparator" w:id="0">
    <w:p w:rsidR="00C50A25" w:rsidRDefault="00C50A25" w:rsidP="0021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64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7F116B" w:rsidRPr="008C11B1" w:rsidRDefault="007F116B" w:rsidP="0018679D">
        <w:pPr>
          <w:pStyle w:val="a6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8C11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8C11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8C11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C44415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8C11B1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AD"/>
    <w:rsid w:val="00015864"/>
    <w:rsid w:val="0002280C"/>
    <w:rsid w:val="00032990"/>
    <w:rsid w:val="000433A0"/>
    <w:rsid w:val="00051C16"/>
    <w:rsid w:val="000540BB"/>
    <w:rsid w:val="00057D67"/>
    <w:rsid w:val="0006499B"/>
    <w:rsid w:val="00067FF0"/>
    <w:rsid w:val="0007526B"/>
    <w:rsid w:val="000801FD"/>
    <w:rsid w:val="00091212"/>
    <w:rsid w:val="000A05EF"/>
    <w:rsid w:val="000A61A9"/>
    <w:rsid w:val="000B1CBD"/>
    <w:rsid w:val="000B2207"/>
    <w:rsid w:val="000D3CD2"/>
    <w:rsid w:val="000D5134"/>
    <w:rsid w:val="000E1B68"/>
    <w:rsid w:val="000F539B"/>
    <w:rsid w:val="00126253"/>
    <w:rsid w:val="00131E3D"/>
    <w:rsid w:val="0018679D"/>
    <w:rsid w:val="001A6C51"/>
    <w:rsid w:val="001B0907"/>
    <w:rsid w:val="001D40A3"/>
    <w:rsid w:val="001F2951"/>
    <w:rsid w:val="00213B44"/>
    <w:rsid w:val="0021679A"/>
    <w:rsid w:val="00234FAC"/>
    <w:rsid w:val="00241C0A"/>
    <w:rsid w:val="002618A8"/>
    <w:rsid w:val="0028588F"/>
    <w:rsid w:val="002A09BB"/>
    <w:rsid w:val="002A76F8"/>
    <w:rsid w:val="002A7CCA"/>
    <w:rsid w:val="002B007C"/>
    <w:rsid w:val="002B10C8"/>
    <w:rsid w:val="002B6BD2"/>
    <w:rsid w:val="002D6F5E"/>
    <w:rsid w:val="002D7E22"/>
    <w:rsid w:val="00310535"/>
    <w:rsid w:val="003174E3"/>
    <w:rsid w:val="00327810"/>
    <w:rsid w:val="00332D77"/>
    <w:rsid w:val="0034574A"/>
    <w:rsid w:val="00347D2B"/>
    <w:rsid w:val="003646FC"/>
    <w:rsid w:val="003849F8"/>
    <w:rsid w:val="00393950"/>
    <w:rsid w:val="003B3CCB"/>
    <w:rsid w:val="003C5079"/>
    <w:rsid w:val="003D1DD6"/>
    <w:rsid w:val="004500F3"/>
    <w:rsid w:val="00461A5A"/>
    <w:rsid w:val="004678CE"/>
    <w:rsid w:val="00485DBB"/>
    <w:rsid w:val="004D7BD8"/>
    <w:rsid w:val="004E2B72"/>
    <w:rsid w:val="004E7005"/>
    <w:rsid w:val="004F00AE"/>
    <w:rsid w:val="004F1203"/>
    <w:rsid w:val="004F41C1"/>
    <w:rsid w:val="0051154F"/>
    <w:rsid w:val="0056029B"/>
    <w:rsid w:val="00561857"/>
    <w:rsid w:val="00562312"/>
    <w:rsid w:val="005D0409"/>
    <w:rsid w:val="005D344D"/>
    <w:rsid w:val="005E6241"/>
    <w:rsid w:val="005F351D"/>
    <w:rsid w:val="006018C4"/>
    <w:rsid w:val="00605D42"/>
    <w:rsid w:val="00613B10"/>
    <w:rsid w:val="00615A9D"/>
    <w:rsid w:val="00633B41"/>
    <w:rsid w:val="00637D7C"/>
    <w:rsid w:val="0065344B"/>
    <w:rsid w:val="0067004C"/>
    <w:rsid w:val="00674945"/>
    <w:rsid w:val="0069109E"/>
    <w:rsid w:val="006A1423"/>
    <w:rsid w:val="006F6AA4"/>
    <w:rsid w:val="00720745"/>
    <w:rsid w:val="00724173"/>
    <w:rsid w:val="0073063A"/>
    <w:rsid w:val="00755B44"/>
    <w:rsid w:val="00787533"/>
    <w:rsid w:val="007B1F18"/>
    <w:rsid w:val="007C7BB4"/>
    <w:rsid w:val="007D664C"/>
    <w:rsid w:val="007E31D6"/>
    <w:rsid w:val="007E7010"/>
    <w:rsid w:val="007F0697"/>
    <w:rsid w:val="007F116B"/>
    <w:rsid w:val="007F27C4"/>
    <w:rsid w:val="007F3F31"/>
    <w:rsid w:val="008111A6"/>
    <w:rsid w:val="0082557F"/>
    <w:rsid w:val="00827803"/>
    <w:rsid w:val="008400ED"/>
    <w:rsid w:val="00840BBE"/>
    <w:rsid w:val="00847A77"/>
    <w:rsid w:val="00852539"/>
    <w:rsid w:val="008737A8"/>
    <w:rsid w:val="00892466"/>
    <w:rsid w:val="008B3DD3"/>
    <w:rsid w:val="008C11B1"/>
    <w:rsid w:val="008E5DAD"/>
    <w:rsid w:val="008F07C8"/>
    <w:rsid w:val="008F0B77"/>
    <w:rsid w:val="008F31AD"/>
    <w:rsid w:val="009421B1"/>
    <w:rsid w:val="00972171"/>
    <w:rsid w:val="0098182E"/>
    <w:rsid w:val="009A5936"/>
    <w:rsid w:val="009A7376"/>
    <w:rsid w:val="009A76FB"/>
    <w:rsid w:val="009D364B"/>
    <w:rsid w:val="009D79A2"/>
    <w:rsid w:val="009E2AC2"/>
    <w:rsid w:val="00A0228B"/>
    <w:rsid w:val="00A152CC"/>
    <w:rsid w:val="00A21EDD"/>
    <w:rsid w:val="00A31B5F"/>
    <w:rsid w:val="00A5313C"/>
    <w:rsid w:val="00A747A3"/>
    <w:rsid w:val="00AA3DB3"/>
    <w:rsid w:val="00AE0994"/>
    <w:rsid w:val="00B047D6"/>
    <w:rsid w:val="00B27E5D"/>
    <w:rsid w:val="00B47356"/>
    <w:rsid w:val="00B50864"/>
    <w:rsid w:val="00B91677"/>
    <w:rsid w:val="00BD6E7F"/>
    <w:rsid w:val="00C15A7B"/>
    <w:rsid w:val="00C35D6F"/>
    <w:rsid w:val="00C430C0"/>
    <w:rsid w:val="00C44415"/>
    <w:rsid w:val="00C45F7E"/>
    <w:rsid w:val="00C50A25"/>
    <w:rsid w:val="00C60A08"/>
    <w:rsid w:val="00C65414"/>
    <w:rsid w:val="00C85642"/>
    <w:rsid w:val="00CA25E5"/>
    <w:rsid w:val="00CE0CE1"/>
    <w:rsid w:val="00CE5851"/>
    <w:rsid w:val="00D06CBD"/>
    <w:rsid w:val="00D1303B"/>
    <w:rsid w:val="00D2735D"/>
    <w:rsid w:val="00D520D7"/>
    <w:rsid w:val="00D601C7"/>
    <w:rsid w:val="00D733D0"/>
    <w:rsid w:val="00D75526"/>
    <w:rsid w:val="00D85A10"/>
    <w:rsid w:val="00DA17A1"/>
    <w:rsid w:val="00DB0854"/>
    <w:rsid w:val="00DB73AE"/>
    <w:rsid w:val="00DE5A3C"/>
    <w:rsid w:val="00E509C1"/>
    <w:rsid w:val="00E82CA9"/>
    <w:rsid w:val="00EA1770"/>
    <w:rsid w:val="00ED1021"/>
    <w:rsid w:val="00F34A7D"/>
    <w:rsid w:val="00F47C4B"/>
    <w:rsid w:val="00F503A6"/>
    <w:rsid w:val="00F514D0"/>
    <w:rsid w:val="00FB0CA5"/>
    <w:rsid w:val="00FB6D1B"/>
    <w:rsid w:val="00FD0BE7"/>
    <w:rsid w:val="00FE0FD8"/>
    <w:rsid w:val="00FE47E3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3A69"/>
  <w15:chartTrackingRefBased/>
  <w15:docId w15:val="{C7AD1DD8-9D42-4742-BF41-3A45247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79A"/>
  </w:style>
  <w:style w:type="paragraph" w:styleId="a8">
    <w:name w:val="footer"/>
    <w:basedOn w:val="a"/>
    <w:link w:val="a9"/>
    <w:uiPriority w:val="99"/>
    <w:unhideWhenUsed/>
    <w:rsid w:val="0021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79A"/>
  </w:style>
  <w:style w:type="paragraph" w:styleId="aa">
    <w:name w:val="No Spacing"/>
    <w:uiPriority w:val="1"/>
    <w:qFormat/>
    <w:rsid w:val="002B10C8"/>
    <w:pPr>
      <w:spacing w:after="0" w:line="240" w:lineRule="auto"/>
    </w:pPr>
    <w:rPr>
      <w:lang w:val="be-BY"/>
    </w:rPr>
  </w:style>
  <w:style w:type="table" w:customStyle="1" w:styleId="2">
    <w:name w:val="Сетка таблицы2"/>
    <w:basedOn w:val="a1"/>
    <w:next w:val="a3"/>
    <w:uiPriority w:val="39"/>
    <w:rsid w:val="00A5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A31B5F"/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5D344D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D0409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82BC-7CE6-4FFA-9605-5619E25D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 Сергей Николаевич</dc:creator>
  <cp:keywords/>
  <dc:description/>
  <cp:lastModifiedBy>Кабанович Дмитрий Михайлович</cp:lastModifiedBy>
  <cp:revision>2</cp:revision>
  <cp:lastPrinted>2024-08-13T07:12:00Z</cp:lastPrinted>
  <dcterms:created xsi:type="dcterms:W3CDTF">2024-09-26T09:05:00Z</dcterms:created>
  <dcterms:modified xsi:type="dcterms:W3CDTF">2024-09-26T09:05:00Z</dcterms:modified>
</cp:coreProperties>
</file>